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numPr>
          <w:ilvl w:val="0"/>
          <w:numId w:val="0"/>
        </w:numPr>
        <w:spacing w:beforeLines="0" w:afterLines="0"/>
        <w:rPr>
          <w:rFonts w:hint="eastAsia"/>
          <w:b/>
          <w:sz w:val="32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</w:t>
      </w:r>
      <w:bookmarkStart w:id="0" w:name="_GoBack"/>
      <w:bookmarkEnd w:id="0"/>
    </w:p>
    <w:p>
      <w:pPr>
        <w:numPr>
          <w:ilvl w:val="0"/>
          <w:numId w:val="0"/>
        </w:numPr>
        <w:spacing w:beforeLines="0" w:afterLines="0"/>
        <w:jc w:val="center"/>
        <w:rPr>
          <w:rFonts w:hint="eastAsia"/>
          <w:b/>
          <w:sz w:val="32"/>
          <w:szCs w:val="24"/>
          <w:lang w:val="en-US" w:eastAsia="zh-CN"/>
        </w:rPr>
      </w:pPr>
    </w:p>
    <w:p>
      <w:pPr>
        <w:numPr>
          <w:ilvl w:val="0"/>
          <w:numId w:val="0"/>
        </w:numPr>
        <w:spacing w:beforeLines="0" w:afterLines="0"/>
        <w:jc w:val="center"/>
        <w:rPr>
          <w:rFonts w:hint="eastAsia"/>
          <w:b/>
          <w:sz w:val="32"/>
          <w:szCs w:val="24"/>
          <w:lang w:val="en-US" w:eastAsia="zh-CN"/>
        </w:rPr>
      </w:pPr>
      <w:r>
        <w:rPr>
          <w:rFonts w:hint="eastAsia"/>
          <w:b/>
          <w:sz w:val="32"/>
          <w:szCs w:val="24"/>
          <w:lang w:val="en-US" w:eastAsia="zh-CN"/>
        </w:rPr>
        <w:t>陕西省信息通信行业协会“优秀会员单位”申报表</w:t>
      </w:r>
    </w:p>
    <w:p>
      <w:pPr>
        <w:numPr>
          <w:ilvl w:val="0"/>
          <w:numId w:val="0"/>
        </w:numPr>
        <w:spacing w:beforeLines="0" w:afterLines="0"/>
        <w:jc w:val="center"/>
        <w:rPr>
          <w:rFonts w:hint="eastAsia"/>
          <w:b/>
          <w:sz w:val="32"/>
          <w:szCs w:val="24"/>
          <w:lang w:val="en-US" w:eastAsia="zh-CN"/>
        </w:rPr>
      </w:pPr>
    </w:p>
    <w:p>
      <w:pPr>
        <w:numPr>
          <w:ilvl w:val="0"/>
          <w:numId w:val="0"/>
        </w:numPr>
        <w:spacing w:beforeLines="0" w:afterLines="0"/>
        <w:ind w:firstLine="560"/>
        <w:jc w:val="center"/>
        <w:rPr>
          <w:rFonts w:hint="eastAsia"/>
          <w:b/>
          <w:sz w:val="13"/>
          <w:szCs w:val="2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801"/>
        <w:gridCol w:w="2520"/>
        <w:gridCol w:w="2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42" w:hRule="atLeast"/>
        </w:trPr>
        <w:tc>
          <w:tcPr>
            <w:tcW w:w="3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单位名称（盖章）</w:t>
            </w:r>
          </w:p>
        </w:tc>
        <w:tc>
          <w:tcPr>
            <w:tcW w:w="5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4" w:hRule="atLeast"/>
        </w:trPr>
        <w:tc>
          <w:tcPr>
            <w:tcW w:w="3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通讯地址</w:t>
            </w:r>
          </w:p>
        </w:tc>
        <w:tc>
          <w:tcPr>
            <w:tcW w:w="5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89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资质等级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/>
                <w:sz w:val="28"/>
                <w:szCs w:val="24"/>
                <w:lang w:val="en-US" w:eastAsia="zh-CN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成立时间</w:t>
            </w: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54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联系人</w:t>
            </w:r>
          </w:p>
        </w:tc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/>
                <w:sz w:val="28"/>
                <w:szCs w:val="24"/>
                <w:lang w:val="en-US" w:eastAsia="zh-CN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手机号码</w:t>
            </w:r>
          </w:p>
        </w:tc>
        <w:tc>
          <w:tcPr>
            <w:tcW w:w="2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9" w:hRule="atLeast"/>
        </w:trPr>
        <w:tc>
          <w:tcPr>
            <w:tcW w:w="3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法定代表人（签字）</w:t>
            </w:r>
          </w:p>
        </w:tc>
        <w:tc>
          <w:tcPr>
            <w:tcW w:w="5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741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113" w:right="113"/>
              <w:jc w:val="center"/>
              <w:rPr>
                <w:rFonts w:hint="eastAsia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主 要 业 绩</w:t>
            </w:r>
          </w:p>
        </w:tc>
        <w:tc>
          <w:tcPr>
            <w:tcW w:w="7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/>
                <w:sz w:val="28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03" w:hRule="atLeast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rPr>
                <w:rFonts w:hint="eastAsia"/>
                <w:sz w:val="28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4"/>
                <w:lang w:val="en-US" w:eastAsia="zh-CN"/>
              </w:rPr>
              <w:t>协会审定意见</w:t>
            </w:r>
          </w:p>
        </w:tc>
        <w:tc>
          <w:tcPr>
            <w:tcW w:w="7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/>
                <w:sz w:val="28"/>
                <w:szCs w:val="24"/>
                <w:lang w:val="en-US" w:eastAsia="zh-CN"/>
              </w:rPr>
            </w:pPr>
          </w:p>
        </w:tc>
      </w:tr>
    </w:tbl>
    <w:p>
      <w:pPr>
        <w:spacing w:beforeLines="0" w:afterLines="0" w:line="360" w:lineRule="auto"/>
        <w:rPr>
          <w:rFonts w:hint="eastAsia" w:ascii="宋体" w:hAnsi="宋体"/>
          <w:color w:val="auto"/>
          <w:sz w:val="30"/>
          <w:szCs w:val="24"/>
          <w:lang w:val="en-US" w:eastAsia="zh-CN"/>
        </w:rPr>
      </w:pPr>
    </w:p>
    <w:sectPr>
      <w:footerReference r:id="rId4" w:type="default"/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Lines="0" w:afterLines="0"/>
      <w:rPr>
        <w:rFonts w:hint="default"/>
        <w:sz w:val="18"/>
        <w:szCs w:val="24"/>
      </w:rPr>
    </w:pPr>
    <w:r>
      <w:rPr>
        <w:rFonts w:hint="default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spacing w:beforeLines="0" w:afterLines="0"/>
                            <w:rPr>
                              <w:rFonts w:hint="eastAsia"/>
                              <w:sz w:val="18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60hbt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a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tIW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spacing w:beforeLines="0" w:afterLines="0"/>
                      <w:rPr>
                        <w:rFonts w:hint="eastAsia"/>
                        <w:sz w:val="18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ZmMmM4NDM0ODFiMmJlYzYxMmEzNWIzYzRjZmEifQ=="/>
  </w:docVars>
  <w:rsids>
    <w:rsidRoot w:val="00172A27"/>
    <w:rsid w:val="152E7C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uiPriority="0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0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qFormat="1" w:unhideWhenUsed="0" w:uiPriority="99" w:semiHidden="0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Calibri" w:hAnsi="Calibri" w:eastAsia="宋体"/>
      <w:kern w:val="2"/>
      <w:sz w:val="21"/>
      <w:szCs w:val="24"/>
    </w:rPr>
  </w:style>
  <w:style w:type="character" w:default="1" w:styleId="5">
    <w:name w:val="Default Paragraph Font"/>
    <w:unhideWhenUsed/>
    <w:uiPriority w:val="99"/>
    <w:rPr>
      <w:rFonts w:hint="default"/>
      <w:sz w:val="24"/>
      <w:szCs w:val="24"/>
    </w:rPr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default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830</Words>
  <Characters>887</Characters>
  <TotalTime>6</TotalTime>
  <ScaleCrop>false</ScaleCrop>
  <LinksUpToDate>false</LinksUpToDate>
  <CharactersWithSpaces>1379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2023-03-31T01:56:54Z</dcterms:created>
  <dc:creator>Administrator</dc:creator>
  <cp:lastModifiedBy>Administrator</cp:lastModifiedBy>
  <dcterms:modified xsi:type="dcterms:W3CDTF">2023-03-31T02:03:54Z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B150CAFB49DE4AC3950E2D02A464C686</vt:lpwstr>
  </property>
</Properties>
</file>